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64164EC1" w:rsidR="00732E25" w:rsidRPr="00732E25" w:rsidRDefault="00732E25" w:rsidP="00732E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Bab </w:t>
      </w:r>
      <w:r w:rsidR="009C691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F130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12320247"/>
      <w:bookmarkStart w:id="2" w:name="_Hlk105804692"/>
      <w:proofErr w:type="spellStart"/>
      <w:r w:rsidR="00BF1305">
        <w:rPr>
          <w:rFonts w:ascii="Times New Roman" w:eastAsia="Times New Roman" w:hAnsi="Times New Roman" w:cs="Times New Roman"/>
          <w:b/>
          <w:sz w:val="24"/>
          <w:szCs w:val="24"/>
        </w:rPr>
        <w:t>K</w:t>
      </w:r>
      <w:r w:rsidR="00BF1305" w:rsidRPr="00BF1305">
        <w:rPr>
          <w:rFonts w:ascii="Times New Roman" w:eastAsia="Times New Roman" w:hAnsi="Times New Roman" w:cs="Times New Roman"/>
          <w:b/>
          <w:sz w:val="24"/>
          <w:szCs w:val="24"/>
        </w:rPr>
        <w:t>etentuan</w:t>
      </w:r>
      <w:proofErr w:type="spellEnd"/>
      <w:r w:rsidR="00BF1305" w:rsidRPr="00BF130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F1305">
        <w:rPr>
          <w:rFonts w:ascii="Times New Roman" w:eastAsia="Times New Roman" w:hAnsi="Times New Roman" w:cs="Times New Roman"/>
          <w:b/>
          <w:sz w:val="24"/>
          <w:szCs w:val="24"/>
        </w:rPr>
        <w:t>K</w:t>
      </w:r>
      <w:r w:rsidR="00BF1305" w:rsidRPr="00BF1305">
        <w:rPr>
          <w:rFonts w:ascii="Times New Roman" w:eastAsia="Times New Roman" w:hAnsi="Times New Roman" w:cs="Times New Roman"/>
          <w:b/>
          <w:sz w:val="24"/>
          <w:szCs w:val="24"/>
        </w:rPr>
        <w:t xml:space="preserve">hutbah, </w:t>
      </w:r>
      <w:proofErr w:type="spellStart"/>
      <w:r w:rsidR="00BF1305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BF1305" w:rsidRPr="00BF1305">
        <w:rPr>
          <w:rFonts w:ascii="Times New Roman" w:eastAsia="Times New Roman" w:hAnsi="Times New Roman" w:cs="Times New Roman"/>
          <w:b/>
          <w:sz w:val="24"/>
          <w:szCs w:val="24"/>
        </w:rPr>
        <w:t>ablig</w:t>
      </w:r>
      <w:proofErr w:type="spellEnd"/>
      <w:r w:rsidR="00BF1305" w:rsidRPr="00BF1305">
        <w:rPr>
          <w:rFonts w:ascii="Times New Roman" w:eastAsia="Times New Roman" w:hAnsi="Times New Roman" w:cs="Times New Roman"/>
          <w:b/>
          <w:sz w:val="24"/>
          <w:szCs w:val="24"/>
        </w:rPr>
        <w:t xml:space="preserve">, dan </w:t>
      </w:r>
      <w:proofErr w:type="spellStart"/>
      <w:r w:rsidR="00BF1305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BF1305" w:rsidRPr="00BF1305">
        <w:rPr>
          <w:rFonts w:ascii="Times New Roman" w:eastAsia="Times New Roman" w:hAnsi="Times New Roman" w:cs="Times New Roman"/>
          <w:b/>
          <w:sz w:val="24"/>
          <w:szCs w:val="24"/>
        </w:rPr>
        <w:t>akwah</w:t>
      </w:r>
      <w:proofErr w:type="spellEnd"/>
      <w:r w:rsidR="00BF1305" w:rsidRPr="00BF130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1"/>
    </w:p>
    <w:bookmarkEnd w:id="2"/>
    <w:p w14:paraId="3D4C2484" w14:textId="67E8F833" w:rsidR="006102B5" w:rsidRPr="001725F1" w:rsidRDefault="00732E25" w:rsidP="006102B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591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1B0C7721" w14:textId="64EB1DF5" w:rsidR="001725F1" w:rsidRPr="001725F1" w:rsidRDefault="001725F1" w:rsidP="001725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25F1">
        <w:rPr>
          <w:rFonts w:ascii="Times New Roman" w:hAnsi="Times New Roman" w:cs="Times New Roman"/>
          <w:sz w:val="24"/>
          <w:szCs w:val="24"/>
        </w:rPr>
        <w:t xml:space="preserve">1. </w:t>
      </w:r>
      <w:bookmarkStart w:id="3" w:name="_Hlk112072282"/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1725F1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khutbah,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1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A75F236" w14:textId="2608C7C0" w:rsidR="001725F1" w:rsidRPr="001725F1" w:rsidRDefault="001725F1" w:rsidP="001725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25F1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1725F1">
        <w:rPr>
          <w:rFonts w:ascii="Times New Roman" w:hAnsi="Times New Roman" w:cs="Times New Roman"/>
          <w:sz w:val="24"/>
          <w:szCs w:val="24"/>
        </w:rPr>
        <w:t>enyusun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khutbah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nilai-nilai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Pr="001725F1">
        <w:rPr>
          <w:rFonts w:ascii="Times New Roman" w:hAnsi="Times New Roman" w:cs="Times New Roman"/>
          <w:i/>
          <w:iCs/>
          <w:sz w:val="24"/>
          <w:szCs w:val="24"/>
        </w:rPr>
        <w:t>rahmatan</w:t>
      </w:r>
      <w:proofErr w:type="spellEnd"/>
      <w:r w:rsidRPr="001725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i/>
          <w:iCs/>
          <w:sz w:val="24"/>
          <w:szCs w:val="24"/>
        </w:rPr>
        <w:t>lil</w:t>
      </w:r>
      <w:r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1725F1">
        <w:rPr>
          <w:rFonts w:ascii="Times New Roman" w:hAnsi="Times New Roman" w:cs="Times New Roman"/>
          <w:i/>
          <w:iCs/>
          <w:sz w:val="24"/>
          <w:szCs w:val="24"/>
        </w:rPr>
        <w:t>alami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proofErr w:type="spellEnd"/>
    </w:p>
    <w:p w14:paraId="249FB65E" w14:textId="27BC825C" w:rsidR="001725F1" w:rsidRPr="001725F1" w:rsidRDefault="001725F1" w:rsidP="001725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25F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1725F1">
        <w:rPr>
          <w:rFonts w:ascii="Times New Roman" w:hAnsi="Times New Roman" w:cs="Times New Roman"/>
          <w:sz w:val="24"/>
          <w:szCs w:val="24"/>
        </w:rPr>
        <w:t>enerapkan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khutbah,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1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591669C" w14:textId="77777777" w:rsidR="001725F1" w:rsidRDefault="001725F1" w:rsidP="001725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725F1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menebarkan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syiar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Islam </w:t>
      </w:r>
      <w:proofErr w:type="spellStart"/>
      <w:r w:rsidRPr="001725F1">
        <w:rPr>
          <w:rFonts w:ascii="Times New Roman" w:hAnsi="Times New Roman" w:cs="Times New Roman"/>
          <w:i/>
          <w:iCs/>
          <w:sz w:val="24"/>
          <w:szCs w:val="24"/>
        </w:rPr>
        <w:t>rahmatan</w:t>
      </w:r>
      <w:proofErr w:type="spellEnd"/>
      <w:r w:rsidRPr="001725F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1725F1">
        <w:rPr>
          <w:rFonts w:ascii="Times New Roman" w:hAnsi="Times New Roman" w:cs="Times New Roman"/>
          <w:i/>
          <w:iCs/>
          <w:sz w:val="24"/>
          <w:szCs w:val="24"/>
        </w:rPr>
        <w:t>il</w:t>
      </w:r>
      <w:r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Pr="001725F1">
        <w:rPr>
          <w:rFonts w:ascii="Times New Roman" w:hAnsi="Times New Roman" w:cs="Times New Roman"/>
          <w:i/>
          <w:iCs/>
          <w:sz w:val="24"/>
          <w:szCs w:val="24"/>
        </w:rPr>
        <w:t>alamin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DC1A1A1" w14:textId="009E6506" w:rsidR="00D977DE" w:rsidRDefault="001725F1" w:rsidP="001725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725F1">
        <w:rPr>
          <w:rFonts w:ascii="Times New Roman" w:hAnsi="Times New Roman" w:cs="Times New Roman"/>
          <w:sz w:val="24"/>
          <w:szCs w:val="24"/>
        </w:rPr>
        <w:t>khutbah,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tablig</w:t>
      </w:r>
      <w:proofErr w:type="spellEnd"/>
      <w:r w:rsidRPr="001725F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1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Pr="001725F1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9B0A51">
        <w:rPr>
          <w:rFonts w:ascii="Times New Roman" w:hAnsi="Times New Roman" w:cs="Times New Roman"/>
          <w:sz w:val="24"/>
          <w:szCs w:val="24"/>
        </w:rPr>
        <w:t>.</w:t>
      </w:r>
    </w:p>
    <w:p w14:paraId="57964A48" w14:textId="77777777" w:rsidR="00470E53" w:rsidRPr="00AB0CA4" w:rsidRDefault="00470E53" w:rsidP="001725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6"/>
        <w:gridCol w:w="5910"/>
        <w:gridCol w:w="756"/>
        <w:gridCol w:w="568"/>
      </w:tblGrid>
      <w:tr w:rsidR="00174A5A" w14:paraId="7AB5823F" w14:textId="77777777" w:rsidTr="009B0A51">
        <w:trPr>
          <w:trHeight w:val="606"/>
        </w:trPr>
        <w:tc>
          <w:tcPr>
            <w:tcW w:w="9352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62B0040" w14:textId="7C22D189" w:rsidR="00271627" w:rsidRPr="00942CE9" w:rsidRDefault="00A37B79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2C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Fikih</w:t>
            </w:r>
            <w:proofErr w:type="spellEnd"/>
          </w:p>
        </w:tc>
      </w:tr>
      <w:tr w:rsidR="00174A5A" w14:paraId="017CF4DF" w14:textId="77777777" w:rsidTr="009B0A51">
        <w:trPr>
          <w:trHeight w:val="1124"/>
        </w:trPr>
        <w:tc>
          <w:tcPr>
            <w:tcW w:w="9352" w:type="dxa"/>
            <w:gridSpan w:val="4"/>
          </w:tcPr>
          <w:p w14:paraId="048F42D9" w14:textId="4EA6D61C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2834F1E8" w:rsidR="00D977DE" w:rsidRPr="00093A98" w:rsidRDefault="00093A98" w:rsidP="00D977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mampu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ketentuan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pelaksanaan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khutbah,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tablig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dakwah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mempresentasikan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tentang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ketentuan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pelaksanaan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khutbah,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tablig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dakwah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menerapkan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ketentuan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khutbah,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tabligh</w:t>
            </w:r>
            <w:proofErr w:type="spellEnd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093A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dakwah</w:t>
            </w:r>
            <w:proofErr w:type="spellEnd"/>
            <w:r w:rsidR="00483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.</w:t>
            </w:r>
          </w:p>
        </w:tc>
      </w:tr>
      <w:tr w:rsidR="00B47B38" w14:paraId="1DFDD8FB" w14:textId="77777777" w:rsidTr="00942CE9">
        <w:tc>
          <w:tcPr>
            <w:tcW w:w="2116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912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756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8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8C3618" w14:paraId="61E66E83" w14:textId="77777777" w:rsidTr="00B05921">
        <w:trPr>
          <w:trHeight w:val="553"/>
        </w:trPr>
        <w:tc>
          <w:tcPr>
            <w:tcW w:w="2116" w:type="dxa"/>
          </w:tcPr>
          <w:p w14:paraId="2E79E8A8" w14:textId="41F5A2A4" w:rsidR="00D977DE" w:rsidRPr="009B0A51" w:rsidRDefault="00E51B29" w:rsidP="009B0A5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A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A. </w:t>
            </w:r>
            <w:proofErr w:type="spellStart"/>
            <w:r w:rsidR="00B05921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</w:p>
        </w:tc>
        <w:tc>
          <w:tcPr>
            <w:tcW w:w="5912" w:type="dxa"/>
          </w:tcPr>
          <w:p w14:paraId="15DF35D9" w14:textId="24FABF23" w:rsidR="00D977DE" w:rsidRPr="0031690A" w:rsidRDefault="001725F1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12320074"/>
            <w:proofErr w:type="spellStart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>tablig</w:t>
            </w:r>
            <w:proofErr w:type="spellEnd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1725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4"/>
          </w:p>
        </w:tc>
        <w:tc>
          <w:tcPr>
            <w:tcW w:w="756" w:type="dxa"/>
          </w:tcPr>
          <w:p w14:paraId="32E6F57C" w14:textId="5CF8F655" w:rsidR="008C3618" w:rsidRDefault="00E51B29" w:rsidP="00B0592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568" w:type="dxa"/>
          </w:tcPr>
          <w:p w14:paraId="61645A3B" w14:textId="77D9CC30" w:rsidR="008C3618" w:rsidRDefault="009050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1899" w14:paraId="63C68179" w14:textId="77777777" w:rsidTr="00942CE9">
        <w:trPr>
          <w:trHeight w:val="706"/>
        </w:trPr>
        <w:tc>
          <w:tcPr>
            <w:tcW w:w="2116" w:type="dxa"/>
          </w:tcPr>
          <w:p w14:paraId="0B603D89" w14:textId="70D38ECC" w:rsidR="00591899" w:rsidRDefault="00E51B29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B. </w:t>
            </w:r>
            <w:proofErr w:type="spellStart"/>
            <w:r w:rsid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Keterampilan</w:t>
            </w:r>
            <w:proofErr w:type="spellEnd"/>
          </w:p>
          <w:p w14:paraId="2D70240F" w14:textId="08499EDD" w:rsidR="00D977DE" w:rsidRPr="00810DBC" w:rsidRDefault="00D977D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2" w:type="dxa"/>
          </w:tcPr>
          <w:p w14:paraId="422428A5" w14:textId="3DFB8AE6" w:rsidR="00D977DE" w:rsidRPr="004F1AB7" w:rsidRDefault="00A503DE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lk112323063"/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menyusun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teks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khutbah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tema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rahmatan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lil’alamin</w:t>
            </w:r>
            <w:bookmarkEnd w:id="5"/>
            <w:proofErr w:type="spellEnd"/>
          </w:p>
        </w:tc>
        <w:tc>
          <w:tcPr>
            <w:tcW w:w="756" w:type="dxa"/>
          </w:tcPr>
          <w:p w14:paraId="00380994" w14:textId="59AD273C" w:rsidR="00591899" w:rsidRDefault="00E51B2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8C3618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568" w:type="dxa"/>
          </w:tcPr>
          <w:p w14:paraId="00D418C2" w14:textId="797B4D7D" w:rsidR="00591899" w:rsidRDefault="009050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508E" w14:paraId="2B44E0F7" w14:textId="77777777" w:rsidTr="00B05921">
        <w:trPr>
          <w:trHeight w:val="562"/>
        </w:trPr>
        <w:tc>
          <w:tcPr>
            <w:tcW w:w="2116" w:type="dxa"/>
            <w:vMerge w:val="restart"/>
          </w:tcPr>
          <w:p w14:paraId="2A40F07C" w14:textId="269B4EC7" w:rsidR="0090508E" w:rsidRDefault="0090508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C. </w:t>
            </w:r>
            <w:proofErr w:type="spellStart"/>
            <w:r w:rsidR="00B05921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5912" w:type="dxa"/>
          </w:tcPr>
          <w:p w14:paraId="18567C7F" w14:textId="760C636E" w:rsidR="0090508E" w:rsidRDefault="0090508E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lk112325736"/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menerapkan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ketentuan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tablig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6"/>
          </w:p>
        </w:tc>
        <w:tc>
          <w:tcPr>
            <w:tcW w:w="756" w:type="dxa"/>
            <w:vMerge w:val="restart"/>
          </w:tcPr>
          <w:p w14:paraId="48F2D77F" w14:textId="62C72015" w:rsidR="0090508E" w:rsidRDefault="009050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4c</w:t>
            </w:r>
          </w:p>
        </w:tc>
        <w:tc>
          <w:tcPr>
            <w:tcW w:w="568" w:type="dxa"/>
            <w:vMerge w:val="restart"/>
          </w:tcPr>
          <w:p w14:paraId="2742084B" w14:textId="341323E2" w:rsidR="0090508E" w:rsidRDefault="009050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508E" w14:paraId="238EDB4E" w14:textId="77777777" w:rsidTr="00942CE9">
        <w:trPr>
          <w:trHeight w:val="706"/>
        </w:trPr>
        <w:tc>
          <w:tcPr>
            <w:tcW w:w="2116" w:type="dxa"/>
            <w:vMerge/>
          </w:tcPr>
          <w:p w14:paraId="5DEF33FB" w14:textId="7E1ACF5C" w:rsidR="0090508E" w:rsidRDefault="0090508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2" w:type="dxa"/>
          </w:tcPr>
          <w:p w14:paraId="3CAA134E" w14:textId="3F6F6C5D" w:rsidR="0090508E" w:rsidRDefault="0090508E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lk112325755"/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menebarkan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syiar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rahmatan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lil’alamin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khutbah,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tablig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A503D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End w:id="7"/>
          </w:p>
        </w:tc>
        <w:tc>
          <w:tcPr>
            <w:tcW w:w="756" w:type="dxa"/>
            <w:vMerge/>
          </w:tcPr>
          <w:p w14:paraId="63B3591F" w14:textId="10028304" w:rsidR="0090508E" w:rsidRDefault="009050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726EE688" w14:textId="77777777" w:rsidR="0090508E" w:rsidRDefault="0090508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942CE9">
        <w:tc>
          <w:tcPr>
            <w:tcW w:w="8784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8" w:type="dxa"/>
          </w:tcPr>
          <w:p w14:paraId="0D3E8165" w14:textId="0E6D6FEF" w:rsidR="00226F6E" w:rsidRPr="00226F6E" w:rsidRDefault="001E0C2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7561B">
      <w:footerReference w:type="default" r:id="rId8"/>
      <w:pgSz w:w="12240" w:h="20160" w:code="5"/>
      <w:pgMar w:top="1702" w:right="1440" w:bottom="1134" w:left="1440" w:header="1984" w:footer="1984" w:gutter="0"/>
      <w:pgNumType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328F1" w14:textId="77777777" w:rsidR="003B0AFF" w:rsidRDefault="003B0AFF" w:rsidP="00B05921">
      <w:pPr>
        <w:spacing w:after="0" w:line="240" w:lineRule="auto"/>
      </w:pPr>
      <w:r>
        <w:separator/>
      </w:r>
    </w:p>
  </w:endnote>
  <w:endnote w:type="continuationSeparator" w:id="0">
    <w:p w14:paraId="129578C3" w14:textId="77777777" w:rsidR="003B0AFF" w:rsidRDefault="003B0AFF" w:rsidP="00B05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0136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D5D00C" w14:textId="1BA7FAAC" w:rsidR="00B05921" w:rsidRDefault="00B059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87DFC7" w14:textId="77777777" w:rsidR="00B05921" w:rsidRDefault="00B05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DAFE0" w14:textId="77777777" w:rsidR="003B0AFF" w:rsidRDefault="003B0AFF" w:rsidP="00B05921">
      <w:pPr>
        <w:spacing w:after="0" w:line="240" w:lineRule="auto"/>
      </w:pPr>
      <w:r>
        <w:separator/>
      </w:r>
    </w:p>
  </w:footnote>
  <w:footnote w:type="continuationSeparator" w:id="0">
    <w:p w14:paraId="597BD3FC" w14:textId="77777777" w:rsidR="003B0AFF" w:rsidRDefault="003B0AFF" w:rsidP="00B059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3A98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5F1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0C2E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AFF"/>
    <w:rsid w:val="003B0C6A"/>
    <w:rsid w:val="003B123A"/>
    <w:rsid w:val="003B1CF0"/>
    <w:rsid w:val="003B2C1C"/>
    <w:rsid w:val="003B703A"/>
    <w:rsid w:val="003B7E7E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0E53"/>
    <w:rsid w:val="00471B1F"/>
    <w:rsid w:val="00473D61"/>
    <w:rsid w:val="00475B62"/>
    <w:rsid w:val="00475E60"/>
    <w:rsid w:val="00477238"/>
    <w:rsid w:val="0048150C"/>
    <w:rsid w:val="00482433"/>
    <w:rsid w:val="0048393C"/>
    <w:rsid w:val="004839FD"/>
    <w:rsid w:val="00483B4E"/>
    <w:rsid w:val="00485356"/>
    <w:rsid w:val="00485EF1"/>
    <w:rsid w:val="00486611"/>
    <w:rsid w:val="00486F03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33F0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02B5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18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508E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2CE9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4EC8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0A51"/>
    <w:rsid w:val="009B1124"/>
    <w:rsid w:val="009B243A"/>
    <w:rsid w:val="009B57D9"/>
    <w:rsid w:val="009B5C9C"/>
    <w:rsid w:val="009B7BBC"/>
    <w:rsid w:val="009C2140"/>
    <w:rsid w:val="009C2F11"/>
    <w:rsid w:val="009C60AF"/>
    <w:rsid w:val="009C691C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37B79"/>
    <w:rsid w:val="00A41786"/>
    <w:rsid w:val="00A42CC1"/>
    <w:rsid w:val="00A44331"/>
    <w:rsid w:val="00A44DEB"/>
    <w:rsid w:val="00A46060"/>
    <w:rsid w:val="00A503DE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561B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0F2C"/>
    <w:rsid w:val="00B0207D"/>
    <w:rsid w:val="00B03D83"/>
    <w:rsid w:val="00B0575F"/>
    <w:rsid w:val="00B05921"/>
    <w:rsid w:val="00B0627E"/>
    <w:rsid w:val="00B116AA"/>
    <w:rsid w:val="00B11A49"/>
    <w:rsid w:val="00B11C04"/>
    <w:rsid w:val="00B12B6C"/>
    <w:rsid w:val="00B13C4B"/>
    <w:rsid w:val="00B141FA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1305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642"/>
    <w:rsid w:val="00C70FE8"/>
    <w:rsid w:val="00C713F0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7DE"/>
    <w:rsid w:val="00DA0927"/>
    <w:rsid w:val="00DA1A8C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E59E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1B29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1FA6"/>
    <w:rsid w:val="00F32502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002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059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921"/>
  </w:style>
  <w:style w:type="paragraph" w:styleId="Footer">
    <w:name w:val="footer"/>
    <w:basedOn w:val="Normal"/>
    <w:link w:val="FooterChar"/>
    <w:uiPriority w:val="99"/>
    <w:unhideWhenUsed/>
    <w:rsid w:val="00B059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76</cp:revision>
  <cp:lastPrinted>2022-08-25T08:21:00Z</cp:lastPrinted>
  <dcterms:created xsi:type="dcterms:W3CDTF">2022-06-06T09:47:00Z</dcterms:created>
  <dcterms:modified xsi:type="dcterms:W3CDTF">2022-08-25T08:28:00Z</dcterms:modified>
</cp:coreProperties>
</file>